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16" w:rsidRDefault="00E00616" w:rsidP="00E00616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2010 – 2011 учебный год </w:t>
      </w:r>
    </w:p>
    <w:p w:rsidR="00E00616" w:rsidRDefault="00E00616" w:rsidP="00E0061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E00616">
        <w:rPr>
          <w:b/>
          <w:bCs/>
          <w:kern w:val="36"/>
          <w:sz w:val="28"/>
          <w:szCs w:val="28"/>
        </w:rPr>
        <w:t>Диагностика психологических условий школьной образовательной среды</w:t>
      </w:r>
      <w:r>
        <w:rPr>
          <w:b/>
          <w:bCs/>
          <w:kern w:val="36"/>
          <w:sz w:val="28"/>
          <w:szCs w:val="28"/>
        </w:rPr>
        <w:t xml:space="preserve"> в МОУ СОШ №4</w:t>
      </w:r>
    </w:p>
    <w:p w:rsidR="00E00616" w:rsidRDefault="00E00616" w:rsidP="00E0061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Результаты анкетирования:</w:t>
      </w:r>
    </w:p>
    <w:p w:rsidR="00E00616" w:rsidRDefault="00E00616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Начальная школа – 4 класс – 73 чел.</w:t>
      </w:r>
    </w:p>
    <w:p w:rsidR="00E00616" w:rsidRDefault="00E00616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Опрошено:</w:t>
      </w:r>
    </w:p>
    <w:p w:rsidR="00E00616" w:rsidRDefault="00E00616" w:rsidP="00E00616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Учащиеся – 56 чел. (76,7%)</w:t>
      </w:r>
    </w:p>
    <w:p w:rsidR="00E00616" w:rsidRPr="00E00616" w:rsidRDefault="00E00616" w:rsidP="00E00616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Родители – 54 чел. (73,9%)</w:t>
      </w:r>
    </w:p>
    <w:tbl>
      <w:tblPr>
        <w:tblStyle w:val="a3"/>
        <w:tblW w:w="0" w:type="auto"/>
        <w:tblLook w:val="04A0"/>
      </w:tblPr>
      <w:tblGrid>
        <w:gridCol w:w="3512"/>
        <w:gridCol w:w="2310"/>
        <w:gridCol w:w="2162"/>
      </w:tblGrid>
      <w:tr w:rsidR="00C62A5C" w:rsidRPr="009E5E52" w:rsidTr="00C62A5C">
        <w:trPr>
          <w:trHeight w:val="606"/>
        </w:trPr>
        <w:tc>
          <w:tcPr>
            <w:tcW w:w="3512" w:type="dxa"/>
            <w:vMerge w:val="restart"/>
            <w:hideMark/>
          </w:tcPr>
          <w:p w:rsidR="00C62A5C" w:rsidRPr="009E5E52" w:rsidRDefault="00C62A5C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gridSpan w:val="2"/>
            <w:hideMark/>
          </w:tcPr>
          <w:p w:rsidR="00C62A5C" w:rsidRPr="009E5E52" w:rsidRDefault="00C62A5C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C62A5C" w:rsidRPr="009E5E52" w:rsidTr="00C62A5C">
        <w:tc>
          <w:tcPr>
            <w:tcW w:w="3512" w:type="dxa"/>
            <w:vMerge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2A5C" w:rsidRPr="009E5E52" w:rsidRDefault="00C62A5C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0" w:type="auto"/>
            <w:hideMark/>
          </w:tcPr>
          <w:p w:rsidR="00C62A5C" w:rsidRPr="009E5E52" w:rsidRDefault="00C62A5C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Родители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Интенсивность</w:t>
            </w:r>
          </w:p>
        </w:tc>
        <w:tc>
          <w:tcPr>
            <w:tcW w:w="0" w:type="auto"/>
            <w:hideMark/>
          </w:tcPr>
          <w:p w:rsidR="00C62A5C" w:rsidRDefault="00C62A5C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0" w:type="auto"/>
            <w:hideMark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Эмоционально-психологический климат</w:t>
            </w:r>
          </w:p>
        </w:tc>
        <w:tc>
          <w:tcPr>
            <w:tcW w:w="2310" w:type="dxa"/>
            <w:hideMark/>
          </w:tcPr>
          <w:p w:rsidR="00EE4C3B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  <w:r w:rsidR="00EE4C3B">
              <w:rPr>
                <w:sz w:val="24"/>
                <w:szCs w:val="24"/>
              </w:rPr>
              <w:t xml:space="preserve"> </w:t>
            </w:r>
          </w:p>
          <w:p w:rsidR="00C62A5C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62" w:type="dxa"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Удовлетворенность</w:t>
            </w:r>
          </w:p>
        </w:tc>
        <w:tc>
          <w:tcPr>
            <w:tcW w:w="2310" w:type="dxa"/>
            <w:hideMark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62" w:type="dxa"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Демократичность</w:t>
            </w:r>
          </w:p>
        </w:tc>
        <w:tc>
          <w:tcPr>
            <w:tcW w:w="2310" w:type="dxa"/>
            <w:hideMark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Содействие формированию познавательной мотивации</w:t>
            </w:r>
          </w:p>
        </w:tc>
        <w:tc>
          <w:tcPr>
            <w:tcW w:w="2310" w:type="dxa"/>
            <w:hideMark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62" w:type="dxa"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4C3B">
              <w:rPr>
                <w:sz w:val="24"/>
                <w:szCs w:val="24"/>
              </w:rPr>
              <w:t>69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C62A5C" w:rsidRPr="009E5E52" w:rsidTr="00C62A5C">
        <w:tc>
          <w:tcPr>
            <w:tcW w:w="3512" w:type="dxa"/>
            <w:hideMark/>
          </w:tcPr>
          <w:p w:rsidR="00C62A5C" w:rsidRPr="009E5E52" w:rsidRDefault="00C62A5C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Удовлетворенность качеством образовательных услуг</w:t>
            </w:r>
          </w:p>
        </w:tc>
        <w:tc>
          <w:tcPr>
            <w:tcW w:w="2310" w:type="dxa"/>
            <w:hideMark/>
          </w:tcPr>
          <w:p w:rsidR="00C62A5C" w:rsidRDefault="00802FC5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162" w:type="dxa"/>
          </w:tcPr>
          <w:p w:rsidR="00C62A5C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  <w:p w:rsidR="00EE4C3B" w:rsidRPr="009E5E52" w:rsidRDefault="00EE4C3B" w:rsidP="00C62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</w:tbl>
    <w:p w:rsidR="00E00616" w:rsidRDefault="00E00616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Основная школа – 9 класс</w:t>
      </w:r>
      <w:r w:rsidR="00A83099">
        <w:rPr>
          <w:b/>
          <w:bCs/>
          <w:kern w:val="36"/>
          <w:sz w:val="28"/>
          <w:szCs w:val="28"/>
        </w:rPr>
        <w:t xml:space="preserve"> – 109 чел.</w:t>
      </w:r>
    </w:p>
    <w:p w:rsidR="00EE4C3B" w:rsidRDefault="00EE4C3B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Опрошено:</w:t>
      </w:r>
    </w:p>
    <w:p w:rsidR="00EE4C3B" w:rsidRDefault="00EE4C3B" w:rsidP="00EE4C3B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Учащиеся – 89чел. (81,6%)</w:t>
      </w:r>
    </w:p>
    <w:p w:rsidR="00EE4C3B" w:rsidRPr="00E00616" w:rsidRDefault="00EE4C3B" w:rsidP="00EE4C3B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Родители – 67 чел. (61,5%)</w:t>
      </w:r>
    </w:p>
    <w:tbl>
      <w:tblPr>
        <w:tblStyle w:val="a3"/>
        <w:tblW w:w="0" w:type="auto"/>
        <w:tblLook w:val="04A0"/>
      </w:tblPr>
      <w:tblGrid>
        <w:gridCol w:w="3512"/>
        <w:gridCol w:w="2310"/>
        <w:gridCol w:w="2162"/>
      </w:tblGrid>
      <w:tr w:rsidR="00EE4C3B" w:rsidRPr="009E5E52" w:rsidTr="00B0538D">
        <w:trPr>
          <w:trHeight w:val="606"/>
        </w:trPr>
        <w:tc>
          <w:tcPr>
            <w:tcW w:w="3512" w:type="dxa"/>
            <w:vMerge w:val="restart"/>
            <w:hideMark/>
          </w:tcPr>
          <w:p w:rsidR="00EE4C3B" w:rsidRPr="009E5E52" w:rsidRDefault="00EE4C3B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gridSpan w:val="2"/>
            <w:hideMark/>
          </w:tcPr>
          <w:p w:rsidR="00EE4C3B" w:rsidRPr="009E5E52" w:rsidRDefault="00EE4C3B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EE4C3B" w:rsidRPr="009E5E52" w:rsidTr="00B0538D">
        <w:tc>
          <w:tcPr>
            <w:tcW w:w="3512" w:type="dxa"/>
            <w:vMerge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E4C3B" w:rsidRPr="009E5E52" w:rsidRDefault="00EE4C3B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0" w:type="auto"/>
            <w:hideMark/>
          </w:tcPr>
          <w:p w:rsidR="00EE4C3B" w:rsidRPr="009E5E52" w:rsidRDefault="00EE4C3B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Родители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Интенсивность</w:t>
            </w:r>
          </w:p>
        </w:tc>
        <w:tc>
          <w:tcPr>
            <w:tcW w:w="0" w:type="auto"/>
            <w:hideMark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ий уровень</w:t>
            </w:r>
          </w:p>
        </w:tc>
        <w:tc>
          <w:tcPr>
            <w:tcW w:w="0" w:type="auto"/>
            <w:hideMark/>
          </w:tcPr>
          <w:p w:rsidR="00EE4C3B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  <w:p w:rsidR="00EE4C3B" w:rsidRPr="009E5E52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 w:rsidR="00EE4C3B">
              <w:rPr>
                <w:sz w:val="24"/>
                <w:szCs w:val="24"/>
              </w:rPr>
              <w:t>уровень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Эмоционально-психологический климат</w:t>
            </w:r>
          </w:p>
        </w:tc>
        <w:tc>
          <w:tcPr>
            <w:tcW w:w="2310" w:type="dxa"/>
            <w:hideMark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ий уровень</w:t>
            </w:r>
          </w:p>
        </w:tc>
        <w:tc>
          <w:tcPr>
            <w:tcW w:w="2162" w:type="dxa"/>
          </w:tcPr>
          <w:p w:rsidR="00EE4C3B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  <w:p w:rsidR="00EE4C3B" w:rsidRPr="009E5E52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 xml:space="preserve">ий </w:t>
            </w:r>
            <w:r w:rsidR="00EE4C3B">
              <w:rPr>
                <w:sz w:val="24"/>
                <w:szCs w:val="24"/>
              </w:rPr>
              <w:t>уровень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Удовлетворенность</w:t>
            </w:r>
          </w:p>
        </w:tc>
        <w:tc>
          <w:tcPr>
            <w:tcW w:w="2310" w:type="dxa"/>
            <w:hideMark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>ий уровень</w:t>
            </w:r>
          </w:p>
        </w:tc>
        <w:tc>
          <w:tcPr>
            <w:tcW w:w="2162" w:type="dxa"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3099">
              <w:rPr>
                <w:sz w:val="24"/>
                <w:szCs w:val="24"/>
              </w:rPr>
              <w:t>78</w:t>
            </w: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Демократичность</w:t>
            </w:r>
          </w:p>
        </w:tc>
        <w:tc>
          <w:tcPr>
            <w:tcW w:w="2310" w:type="dxa"/>
            <w:hideMark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  <w:p w:rsidR="00EE4C3B" w:rsidRPr="009E5E52" w:rsidRDefault="004D2A27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E4C3B">
              <w:rPr>
                <w:sz w:val="24"/>
                <w:szCs w:val="24"/>
              </w:rPr>
              <w:t>редний уровень</w:t>
            </w:r>
          </w:p>
        </w:tc>
        <w:tc>
          <w:tcPr>
            <w:tcW w:w="2162" w:type="dxa"/>
          </w:tcPr>
          <w:p w:rsidR="00EE4C3B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 xml:space="preserve">Содействие формированию </w:t>
            </w:r>
            <w:r w:rsidRPr="009E5E52">
              <w:rPr>
                <w:b/>
                <w:bCs/>
                <w:sz w:val="24"/>
                <w:szCs w:val="24"/>
              </w:rPr>
              <w:lastRenderedPageBreak/>
              <w:t>познавательной мотивации</w:t>
            </w:r>
          </w:p>
        </w:tc>
        <w:tc>
          <w:tcPr>
            <w:tcW w:w="2310" w:type="dxa"/>
            <w:hideMark/>
          </w:tcPr>
          <w:p w:rsidR="00EE4C3B" w:rsidRDefault="0043002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0,56</w:t>
            </w:r>
          </w:p>
          <w:p w:rsidR="00430029" w:rsidRDefault="00430029" w:rsidP="00B0538D">
            <w:pPr>
              <w:jc w:val="center"/>
              <w:rPr>
                <w:sz w:val="24"/>
                <w:szCs w:val="24"/>
              </w:rPr>
            </w:pPr>
          </w:p>
          <w:p w:rsidR="00EE4C3B" w:rsidRPr="009E5E52" w:rsidRDefault="0043002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 w:rsidR="00EE4C3B">
              <w:rPr>
                <w:sz w:val="24"/>
                <w:szCs w:val="24"/>
              </w:rPr>
              <w:t>ий уровень</w:t>
            </w:r>
          </w:p>
        </w:tc>
        <w:tc>
          <w:tcPr>
            <w:tcW w:w="2162" w:type="dxa"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</w:t>
            </w:r>
            <w:r w:rsidR="00A83099">
              <w:rPr>
                <w:sz w:val="24"/>
                <w:szCs w:val="24"/>
              </w:rPr>
              <w:t>49</w:t>
            </w:r>
          </w:p>
          <w:p w:rsidR="00A83099" w:rsidRDefault="00A83099" w:rsidP="00B0538D">
            <w:pPr>
              <w:jc w:val="center"/>
              <w:rPr>
                <w:sz w:val="24"/>
                <w:szCs w:val="24"/>
              </w:rPr>
            </w:pPr>
          </w:p>
          <w:p w:rsidR="00EE4C3B" w:rsidRPr="009E5E52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EE4C3B" w:rsidRPr="009E5E52" w:rsidTr="00B0538D">
        <w:tc>
          <w:tcPr>
            <w:tcW w:w="3512" w:type="dxa"/>
            <w:hideMark/>
          </w:tcPr>
          <w:p w:rsidR="00EE4C3B" w:rsidRPr="009E5E52" w:rsidRDefault="00EE4C3B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lastRenderedPageBreak/>
              <w:t>Удовлетворенность качеством образовательных услуг</w:t>
            </w:r>
          </w:p>
        </w:tc>
        <w:tc>
          <w:tcPr>
            <w:tcW w:w="2310" w:type="dxa"/>
            <w:hideMark/>
          </w:tcPr>
          <w:p w:rsidR="00EE4C3B" w:rsidRDefault="00EE4C3B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46E65">
              <w:rPr>
                <w:sz w:val="24"/>
                <w:szCs w:val="24"/>
              </w:rPr>
              <w:t>58</w:t>
            </w:r>
          </w:p>
          <w:p w:rsidR="00EE4C3B" w:rsidRPr="009E5E52" w:rsidRDefault="004D2A27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 w:rsidR="00EE4C3B">
              <w:rPr>
                <w:sz w:val="24"/>
                <w:szCs w:val="24"/>
              </w:rPr>
              <w:t>уровень</w:t>
            </w:r>
          </w:p>
        </w:tc>
        <w:tc>
          <w:tcPr>
            <w:tcW w:w="2162" w:type="dxa"/>
          </w:tcPr>
          <w:p w:rsidR="00EE4C3B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  <w:p w:rsidR="00EE4C3B" w:rsidRPr="009E5E52" w:rsidRDefault="00A83099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 w:rsidR="00EE4C3B">
              <w:rPr>
                <w:sz w:val="24"/>
                <w:szCs w:val="24"/>
              </w:rPr>
              <w:t>ий уровень</w:t>
            </w:r>
          </w:p>
        </w:tc>
      </w:tr>
    </w:tbl>
    <w:p w:rsidR="00E00616" w:rsidRDefault="00E00616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Средняя школа  - 10 класс</w:t>
      </w:r>
      <w:r w:rsidR="00A83099">
        <w:rPr>
          <w:b/>
          <w:bCs/>
          <w:kern w:val="36"/>
          <w:sz w:val="28"/>
          <w:szCs w:val="28"/>
        </w:rPr>
        <w:t xml:space="preserve"> – 51 чел.</w:t>
      </w:r>
    </w:p>
    <w:p w:rsidR="00A83099" w:rsidRDefault="00A83099" w:rsidP="00A83099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Опрошено:</w:t>
      </w:r>
    </w:p>
    <w:p w:rsidR="00A83099" w:rsidRDefault="00A83099" w:rsidP="00A83099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Учащиеся – 41чел. (80</w:t>
      </w:r>
      <w:r w:rsidR="00FF3D0F">
        <w:rPr>
          <w:bCs/>
          <w:kern w:val="36"/>
          <w:sz w:val="28"/>
          <w:szCs w:val="28"/>
        </w:rPr>
        <w:t>,4</w:t>
      </w:r>
      <w:r>
        <w:rPr>
          <w:bCs/>
          <w:kern w:val="36"/>
          <w:sz w:val="28"/>
          <w:szCs w:val="28"/>
        </w:rPr>
        <w:t>%)</w:t>
      </w:r>
    </w:p>
    <w:p w:rsidR="00A83099" w:rsidRDefault="00A83099" w:rsidP="00A83099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Родители – </w:t>
      </w:r>
      <w:r w:rsidR="00FF3D0F">
        <w:rPr>
          <w:bCs/>
          <w:kern w:val="36"/>
          <w:sz w:val="28"/>
          <w:szCs w:val="28"/>
        </w:rPr>
        <w:t>3</w:t>
      </w:r>
      <w:r>
        <w:rPr>
          <w:bCs/>
          <w:kern w:val="36"/>
          <w:sz w:val="28"/>
          <w:szCs w:val="28"/>
        </w:rPr>
        <w:t>7 чел. (</w:t>
      </w:r>
      <w:r w:rsidR="00FF3D0F">
        <w:rPr>
          <w:bCs/>
          <w:kern w:val="36"/>
          <w:sz w:val="28"/>
          <w:szCs w:val="28"/>
        </w:rPr>
        <w:t>72</w:t>
      </w:r>
      <w:r>
        <w:rPr>
          <w:bCs/>
          <w:kern w:val="36"/>
          <w:sz w:val="28"/>
          <w:szCs w:val="28"/>
        </w:rPr>
        <w:t>,5%)</w:t>
      </w:r>
    </w:p>
    <w:tbl>
      <w:tblPr>
        <w:tblStyle w:val="a3"/>
        <w:tblW w:w="0" w:type="auto"/>
        <w:tblLook w:val="04A0"/>
      </w:tblPr>
      <w:tblGrid>
        <w:gridCol w:w="3512"/>
        <w:gridCol w:w="2310"/>
        <w:gridCol w:w="2162"/>
      </w:tblGrid>
      <w:tr w:rsidR="00FF3D0F" w:rsidRPr="009E5E52" w:rsidTr="00B0538D">
        <w:trPr>
          <w:trHeight w:val="606"/>
        </w:trPr>
        <w:tc>
          <w:tcPr>
            <w:tcW w:w="3512" w:type="dxa"/>
            <w:vMerge w:val="restart"/>
            <w:hideMark/>
          </w:tcPr>
          <w:p w:rsidR="00FF3D0F" w:rsidRPr="009E5E52" w:rsidRDefault="00FF3D0F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0" w:type="auto"/>
            <w:gridSpan w:val="2"/>
            <w:hideMark/>
          </w:tcPr>
          <w:p w:rsidR="00FF3D0F" w:rsidRPr="009E5E52" w:rsidRDefault="00FF3D0F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FF3D0F" w:rsidRPr="009E5E52" w:rsidTr="00B0538D">
        <w:tc>
          <w:tcPr>
            <w:tcW w:w="3512" w:type="dxa"/>
            <w:vMerge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F3D0F" w:rsidRPr="009E5E52" w:rsidRDefault="00FF3D0F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0" w:type="auto"/>
            <w:hideMark/>
          </w:tcPr>
          <w:p w:rsidR="00FF3D0F" w:rsidRPr="009E5E52" w:rsidRDefault="00FF3D0F" w:rsidP="00B053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Родители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Интенсивность</w:t>
            </w:r>
          </w:p>
        </w:tc>
        <w:tc>
          <w:tcPr>
            <w:tcW w:w="0" w:type="auto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0" w:type="auto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Эмоционально-психологический климат</w:t>
            </w:r>
          </w:p>
        </w:tc>
        <w:tc>
          <w:tcPr>
            <w:tcW w:w="2310" w:type="dxa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Удовлетворенность</w:t>
            </w:r>
          </w:p>
        </w:tc>
        <w:tc>
          <w:tcPr>
            <w:tcW w:w="2310" w:type="dxa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81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Демократичность</w:t>
            </w:r>
          </w:p>
        </w:tc>
        <w:tc>
          <w:tcPr>
            <w:tcW w:w="2310" w:type="dxa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Содействие формированию познавательной мотивации</w:t>
            </w:r>
          </w:p>
        </w:tc>
        <w:tc>
          <w:tcPr>
            <w:tcW w:w="2310" w:type="dxa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62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  <w:tr w:rsidR="00FF3D0F" w:rsidRPr="009E5E52" w:rsidTr="00B0538D">
        <w:tc>
          <w:tcPr>
            <w:tcW w:w="3512" w:type="dxa"/>
            <w:hideMark/>
          </w:tcPr>
          <w:p w:rsidR="00FF3D0F" w:rsidRPr="009E5E52" w:rsidRDefault="00FF3D0F" w:rsidP="00B0538D">
            <w:pPr>
              <w:rPr>
                <w:sz w:val="24"/>
                <w:szCs w:val="24"/>
              </w:rPr>
            </w:pPr>
            <w:r w:rsidRPr="009E5E52">
              <w:rPr>
                <w:b/>
                <w:bCs/>
                <w:sz w:val="24"/>
                <w:szCs w:val="24"/>
              </w:rPr>
              <w:t>Удовлетворенность качеством образовательных услуг</w:t>
            </w:r>
          </w:p>
        </w:tc>
        <w:tc>
          <w:tcPr>
            <w:tcW w:w="2310" w:type="dxa"/>
            <w:hideMark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56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62" w:type="dxa"/>
          </w:tcPr>
          <w:p w:rsidR="00FF3D0F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  <w:p w:rsidR="00FF3D0F" w:rsidRPr="009E5E52" w:rsidRDefault="00FF3D0F" w:rsidP="00B0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</w:tr>
    </w:tbl>
    <w:p w:rsidR="00FF3D0F" w:rsidRPr="00E00616" w:rsidRDefault="00FF3D0F" w:rsidP="00A83099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</w:p>
    <w:p w:rsidR="00A83099" w:rsidRPr="00E00616" w:rsidRDefault="00C81CCE" w:rsidP="00E00616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Составила справку                         Сафонова Т.В., зам. директора по УВР</w:t>
      </w:r>
    </w:p>
    <w:p w:rsidR="00B31419" w:rsidRDefault="00B31419"/>
    <w:sectPr w:rsidR="00B31419" w:rsidSect="00E006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16"/>
    <w:rsid w:val="00346E65"/>
    <w:rsid w:val="00430029"/>
    <w:rsid w:val="004D2A27"/>
    <w:rsid w:val="006E2669"/>
    <w:rsid w:val="00802FC5"/>
    <w:rsid w:val="00A83099"/>
    <w:rsid w:val="00B31419"/>
    <w:rsid w:val="00C62A5C"/>
    <w:rsid w:val="00C81CCE"/>
    <w:rsid w:val="00E00616"/>
    <w:rsid w:val="00EE4C3B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TV-ZAV</cp:lastModifiedBy>
  <cp:revision>2</cp:revision>
  <cp:lastPrinted>2011-05-01T11:27:00Z</cp:lastPrinted>
  <dcterms:created xsi:type="dcterms:W3CDTF">2011-05-01T09:20:00Z</dcterms:created>
  <dcterms:modified xsi:type="dcterms:W3CDTF">2011-05-01T11:35:00Z</dcterms:modified>
</cp:coreProperties>
</file>